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2DEE4" w14:textId="77777777" w:rsidR="003A079C" w:rsidRPr="002D4235" w:rsidRDefault="003A079C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  <w:bookmarkStart w:id="0" w:name="_Hlk127374259"/>
    </w:p>
    <w:p w14:paraId="40054035" w14:textId="77777777" w:rsidR="003A079C" w:rsidRPr="002D4235" w:rsidRDefault="003A079C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</w:p>
    <w:p w14:paraId="75EC0FEB" w14:textId="28F13397" w:rsidR="0075702C" w:rsidRDefault="0075702C" w:rsidP="0075702C">
      <w:pPr>
        <w:pStyle w:val="a8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1.5.</w:t>
      </w:r>
    </w:p>
    <w:p w14:paraId="7C2BA181" w14:textId="6DE1A0FC" w:rsidR="0075702C" w:rsidRDefault="0075702C" w:rsidP="0075702C">
      <w:pPr>
        <w:pStyle w:val="a8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від </w:t>
      </w:r>
      <w:r w:rsidR="00251399">
        <w:rPr>
          <w:lang w:val="uk-UA"/>
        </w:rPr>
        <w:t>30</w:t>
      </w:r>
      <w:r>
        <w:rPr>
          <w:lang w:val="uk-UA"/>
        </w:rPr>
        <w:t xml:space="preserve">.01.2024 р.   № </w:t>
      </w:r>
    </w:p>
    <w:p w14:paraId="6DDA1579" w14:textId="77777777" w:rsidR="003A079C" w:rsidRPr="002D4235" w:rsidRDefault="003A079C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</w:p>
    <w:p w14:paraId="7DF9725E" w14:textId="77777777" w:rsidR="003A079C" w:rsidRPr="002D4235" w:rsidRDefault="003A079C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</w:p>
    <w:p w14:paraId="175F83DC" w14:textId="77777777" w:rsidR="003A079C" w:rsidRPr="002D4235" w:rsidRDefault="003A079C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</w:p>
    <w:p w14:paraId="5D3A2FAE" w14:textId="77777777" w:rsidR="003A079C" w:rsidRPr="0075702C" w:rsidRDefault="003A079C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</w:p>
    <w:p w14:paraId="067C84E3" w14:textId="46524552" w:rsidR="002A6DEB" w:rsidRPr="0075702C" w:rsidRDefault="002A6DEB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  <w:r w:rsidRPr="0075702C">
        <w:rPr>
          <w:b/>
          <w:lang w:val="uk-UA"/>
        </w:rPr>
        <w:t>ЗВІТ</w:t>
      </w:r>
    </w:p>
    <w:p w14:paraId="30EAA474" w14:textId="68F2352C" w:rsidR="00296D3D" w:rsidRPr="0075702C" w:rsidRDefault="002A6DEB" w:rsidP="00F6279B">
      <w:pPr>
        <w:tabs>
          <w:tab w:val="left" w:pos="851"/>
        </w:tabs>
        <w:jc w:val="center"/>
        <w:rPr>
          <w:b/>
          <w:color w:val="FF0000"/>
          <w:lang w:val="uk-UA"/>
        </w:rPr>
      </w:pPr>
      <w:r w:rsidRPr="0075702C">
        <w:rPr>
          <w:b/>
          <w:lang w:val="uk-UA"/>
        </w:rPr>
        <w:t xml:space="preserve">про виконання Програми  військово-патріотичного виховання та підготовки </w:t>
      </w:r>
      <w:r w:rsidR="0075702C">
        <w:rPr>
          <w:b/>
          <w:lang w:val="uk-UA"/>
        </w:rPr>
        <w:t xml:space="preserve">            </w:t>
      </w:r>
      <w:r w:rsidRPr="0075702C">
        <w:rPr>
          <w:b/>
          <w:lang w:val="uk-UA"/>
        </w:rPr>
        <w:t xml:space="preserve">молоді до служби в Збройних Силах України в </w:t>
      </w:r>
      <w:proofErr w:type="spellStart"/>
      <w:r w:rsidRPr="0075702C">
        <w:rPr>
          <w:b/>
          <w:lang w:val="uk-UA"/>
        </w:rPr>
        <w:t>Дунаєвецькій</w:t>
      </w:r>
      <w:proofErr w:type="spellEnd"/>
      <w:r w:rsidRPr="0075702C">
        <w:rPr>
          <w:b/>
          <w:lang w:val="uk-UA"/>
        </w:rPr>
        <w:t xml:space="preserve"> міській територіальній</w:t>
      </w:r>
      <w:r w:rsidR="005D7FD0" w:rsidRPr="0075702C">
        <w:rPr>
          <w:b/>
          <w:lang w:val="uk-UA"/>
        </w:rPr>
        <w:t xml:space="preserve"> громаді</w:t>
      </w:r>
      <w:r w:rsidR="0075702C">
        <w:rPr>
          <w:b/>
          <w:lang w:val="uk-UA"/>
        </w:rPr>
        <w:t xml:space="preserve"> на 2021-2023 роки </w:t>
      </w:r>
      <w:r w:rsidR="005D7FD0" w:rsidRPr="00251399">
        <w:rPr>
          <w:b/>
          <w:lang w:val="uk-UA"/>
        </w:rPr>
        <w:t>за</w:t>
      </w:r>
      <w:r w:rsidRPr="00251399">
        <w:rPr>
          <w:b/>
          <w:lang w:val="uk-UA"/>
        </w:rPr>
        <w:t xml:space="preserve"> </w:t>
      </w:r>
      <w:r w:rsidR="005D7FD0" w:rsidRPr="00251399">
        <w:rPr>
          <w:b/>
          <w:lang w:val="uk-UA"/>
        </w:rPr>
        <w:t>202</w:t>
      </w:r>
      <w:r w:rsidR="00DF4C66" w:rsidRPr="00251399">
        <w:rPr>
          <w:b/>
          <w:lang w:val="uk-UA"/>
        </w:rPr>
        <w:t>3</w:t>
      </w:r>
      <w:r w:rsidR="005D7FD0" w:rsidRPr="00251399">
        <w:rPr>
          <w:b/>
          <w:lang w:val="uk-UA"/>
        </w:rPr>
        <w:t xml:space="preserve"> рік</w:t>
      </w:r>
    </w:p>
    <w:p w14:paraId="46D60434" w14:textId="77777777" w:rsidR="00F6279B" w:rsidRPr="0075702C" w:rsidRDefault="00F6279B" w:rsidP="00F6279B">
      <w:pPr>
        <w:tabs>
          <w:tab w:val="left" w:pos="851"/>
        </w:tabs>
        <w:jc w:val="center"/>
        <w:rPr>
          <w:b/>
          <w:lang w:val="uk-UA"/>
        </w:rPr>
      </w:pPr>
    </w:p>
    <w:p w14:paraId="5E7EC247" w14:textId="77777777" w:rsidR="0075702C" w:rsidRDefault="0075702C" w:rsidP="00DE5104">
      <w:pPr>
        <w:ind w:firstLine="708"/>
        <w:jc w:val="both"/>
        <w:rPr>
          <w:rFonts w:eastAsia="Calibri"/>
          <w:lang w:val="uk-UA"/>
        </w:rPr>
      </w:pPr>
    </w:p>
    <w:p w14:paraId="0BE6E27A" w14:textId="3A82F319" w:rsidR="0075702C" w:rsidRPr="0075702C" w:rsidRDefault="0075702C" w:rsidP="00AA646B">
      <w:pPr>
        <w:ind w:firstLine="567"/>
        <w:jc w:val="both"/>
        <w:rPr>
          <w:lang w:val="uk-UA"/>
        </w:rPr>
      </w:pPr>
      <w:r w:rsidRPr="00601B26">
        <w:rPr>
          <w:lang w:val="uk-UA"/>
        </w:rPr>
        <w:t xml:space="preserve">Рішенням </w:t>
      </w:r>
      <w:r>
        <w:rPr>
          <w:lang w:val="uk-UA"/>
        </w:rPr>
        <w:t>сьомої</w:t>
      </w:r>
      <w:r w:rsidRPr="00601B26">
        <w:rPr>
          <w:lang w:val="uk-UA"/>
        </w:rPr>
        <w:t xml:space="preserve"> (позачергової) сесії міської ради </w:t>
      </w:r>
      <w:r>
        <w:rPr>
          <w:lang w:val="en-US"/>
        </w:rPr>
        <w:t>VII</w:t>
      </w:r>
      <w:r w:rsidRPr="00601B26">
        <w:rPr>
          <w:lang w:val="uk-UA"/>
        </w:rPr>
        <w:t xml:space="preserve">І скликання від </w:t>
      </w:r>
      <w:r>
        <w:rPr>
          <w:lang w:val="uk-UA"/>
        </w:rPr>
        <w:t>25</w:t>
      </w:r>
      <w:r w:rsidRPr="00601B26">
        <w:rPr>
          <w:lang w:val="uk-UA"/>
        </w:rPr>
        <w:t>.0</w:t>
      </w:r>
      <w:r>
        <w:rPr>
          <w:lang w:val="uk-UA"/>
        </w:rPr>
        <w:t>2</w:t>
      </w:r>
      <w:r w:rsidRPr="00601B26">
        <w:rPr>
          <w:lang w:val="uk-UA"/>
        </w:rPr>
        <w:t>.20</w:t>
      </w:r>
      <w:r>
        <w:rPr>
          <w:lang w:val="uk-UA"/>
        </w:rPr>
        <w:t>21</w:t>
      </w:r>
      <w:r w:rsidRPr="00601B26">
        <w:rPr>
          <w:lang w:val="uk-UA"/>
        </w:rPr>
        <w:t xml:space="preserve"> р.                    </w:t>
      </w:r>
      <w:r>
        <w:t>№</w:t>
      </w:r>
      <w:r>
        <w:rPr>
          <w:lang w:val="uk-UA"/>
        </w:rPr>
        <w:t>2</w:t>
      </w:r>
      <w:r>
        <w:t>-</w:t>
      </w:r>
      <w:r>
        <w:rPr>
          <w:lang w:val="uk-UA"/>
        </w:rPr>
        <w:t>7</w:t>
      </w:r>
      <w:r>
        <w:t>/20</w:t>
      </w:r>
      <w:r>
        <w:rPr>
          <w:lang w:val="uk-UA"/>
        </w:rPr>
        <w:t xml:space="preserve">21 було затверджено </w:t>
      </w:r>
      <w:r>
        <w:t xml:space="preserve"> </w:t>
      </w:r>
      <w:proofErr w:type="spellStart"/>
      <w:r>
        <w:t>Програму</w:t>
      </w:r>
      <w:proofErr w:type="spellEnd"/>
      <w:r>
        <w:t xml:space="preserve"> </w:t>
      </w:r>
      <w:r>
        <w:rPr>
          <w:lang w:val="uk-UA"/>
        </w:rPr>
        <w:t xml:space="preserve"> </w:t>
      </w:r>
      <w:r w:rsidRPr="0075702C">
        <w:rPr>
          <w:lang w:val="uk-UA"/>
        </w:rPr>
        <w:t xml:space="preserve">військово-патріотичного виховання та </w:t>
      </w:r>
      <w:proofErr w:type="gramStart"/>
      <w:r w:rsidRPr="0075702C">
        <w:rPr>
          <w:lang w:val="uk-UA"/>
        </w:rPr>
        <w:t>п</w:t>
      </w:r>
      <w:proofErr w:type="gramEnd"/>
      <w:r w:rsidRPr="0075702C">
        <w:rPr>
          <w:lang w:val="uk-UA"/>
        </w:rPr>
        <w:t xml:space="preserve">ідготовки  молоді до служби в Збройних Силах України в </w:t>
      </w:r>
      <w:proofErr w:type="spellStart"/>
      <w:r w:rsidRPr="0075702C">
        <w:rPr>
          <w:lang w:val="uk-UA"/>
        </w:rPr>
        <w:t>Дунаєвецькій</w:t>
      </w:r>
      <w:proofErr w:type="spellEnd"/>
      <w:r w:rsidRPr="0075702C">
        <w:rPr>
          <w:lang w:val="uk-UA"/>
        </w:rPr>
        <w:t xml:space="preserve"> міській територіальній громаді на 2021-2023 роки</w:t>
      </w:r>
      <w:r>
        <w:rPr>
          <w:lang w:val="uk-UA"/>
        </w:rPr>
        <w:t>.</w:t>
      </w:r>
      <w:r w:rsidRPr="0075702C">
        <w:rPr>
          <w:lang w:val="uk-UA"/>
        </w:rPr>
        <w:t xml:space="preserve">   </w:t>
      </w:r>
    </w:p>
    <w:p w14:paraId="34B3C078" w14:textId="0D03BCDE" w:rsidR="00DE5104" w:rsidRPr="0075702C" w:rsidRDefault="00DE5104" w:rsidP="00AA646B">
      <w:pPr>
        <w:ind w:firstLine="567"/>
        <w:jc w:val="both"/>
        <w:rPr>
          <w:rFonts w:eastAsia="Calibri"/>
          <w:lang w:val="uk-UA"/>
        </w:rPr>
      </w:pPr>
      <w:r w:rsidRPr="0075702C">
        <w:rPr>
          <w:rFonts w:eastAsia="Calibri"/>
          <w:lang w:val="uk-UA"/>
        </w:rPr>
        <w:t>Сьогодні, для армії та Українського народу настали часи випробувань – потрібні нові підходи до виховання  молодого покоління почуття патріотизму, активної громадянської позиції.</w:t>
      </w:r>
    </w:p>
    <w:p w14:paraId="5E7C30EB" w14:textId="6FFA02E2" w:rsidR="00F6279B" w:rsidRPr="0075702C" w:rsidRDefault="00296D3D" w:rsidP="00AA646B">
      <w:pPr>
        <w:tabs>
          <w:tab w:val="left" w:pos="851"/>
        </w:tabs>
        <w:ind w:firstLine="567"/>
        <w:jc w:val="both"/>
        <w:rPr>
          <w:lang w:val="uk-UA"/>
        </w:rPr>
      </w:pPr>
      <w:r w:rsidRPr="0075702C">
        <w:rPr>
          <w:lang w:val="uk-UA"/>
        </w:rPr>
        <w:t>Основними завданнями першого відділу Кам’янець-Подільського РТЦК та СП</w:t>
      </w:r>
      <w:r w:rsidR="00AA646B">
        <w:rPr>
          <w:lang w:val="uk-UA"/>
        </w:rPr>
        <w:t xml:space="preserve"> були</w:t>
      </w:r>
      <w:r w:rsidRPr="0075702C">
        <w:rPr>
          <w:lang w:val="uk-UA"/>
        </w:rPr>
        <w:t>:</w:t>
      </w:r>
    </w:p>
    <w:p w14:paraId="66DB01AA" w14:textId="6C04C454" w:rsidR="00F6279B" w:rsidRPr="0075702C" w:rsidRDefault="00296D3D" w:rsidP="00AA646B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5702C">
        <w:rPr>
          <w:rFonts w:ascii="Times New Roman" w:hAnsi="Times New Roman" w:cs="Times New Roman"/>
          <w:sz w:val="24"/>
          <w:szCs w:val="24"/>
          <w:lang w:val="uk-UA"/>
        </w:rPr>
        <w:t>формування у молоді високої патріотичної свідомості, національної гідності, любові до свого народу, його історії та культури, готовності до виконання громадського і конституційного обов’язку щодо захисту національних інтересів України;</w:t>
      </w:r>
    </w:p>
    <w:p w14:paraId="6ADC1EDE" w14:textId="52C8674F" w:rsidR="00F6279B" w:rsidRPr="0075702C" w:rsidRDefault="00296D3D" w:rsidP="00AA646B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5702C">
        <w:rPr>
          <w:rFonts w:ascii="Times New Roman" w:hAnsi="Times New Roman" w:cs="Times New Roman"/>
          <w:sz w:val="24"/>
          <w:szCs w:val="24"/>
          <w:lang w:val="uk-UA"/>
        </w:rPr>
        <w:t>формування здібностей до аналізу зовнішньої та внутрішньополітичної обстановки, умінні самостійно та адекватно оцінювати події, що відбуваються у державі та світі</w:t>
      </w:r>
      <w:r w:rsidR="00F6279B" w:rsidRPr="007570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A646B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F6279B" w:rsidRPr="0075702C">
        <w:rPr>
          <w:rFonts w:ascii="Times New Roman" w:hAnsi="Times New Roman" w:cs="Times New Roman"/>
          <w:sz w:val="24"/>
          <w:szCs w:val="24"/>
          <w:lang w:val="uk-UA"/>
        </w:rPr>
        <w:t>було розроблено та розповсюджено ряд аналітичних матеріалів для полегшення аналізу інформації</w:t>
      </w:r>
      <w:r w:rsidR="00AA646B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F6279B" w:rsidRPr="0075702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B8E0F04" w14:textId="44BB061B" w:rsidR="00296D3D" w:rsidRPr="0075702C" w:rsidRDefault="00296D3D" w:rsidP="00AA646B">
      <w:pPr>
        <w:tabs>
          <w:tab w:val="left" w:pos="851"/>
        </w:tabs>
        <w:ind w:firstLine="567"/>
        <w:jc w:val="both"/>
        <w:rPr>
          <w:lang w:val="uk-UA"/>
        </w:rPr>
      </w:pPr>
      <w:r w:rsidRPr="0075702C">
        <w:rPr>
          <w:lang w:val="uk-UA"/>
        </w:rPr>
        <w:t xml:space="preserve">З метою виконання </w:t>
      </w:r>
      <w:r w:rsidR="00AA646B">
        <w:rPr>
          <w:lang w:val="uk-UA"/>
        </w:rPr>
        <w:t>П</w:t>
      </w:r>
      <w:r w:rsidRPr="0075702C">
        <w:rPr>
          <w:lang w:val="uk-UA"/>
        </w:rPr>
        <w:t>рограми військово-патріотичного виховання та підготовки молоді до служби в Збройних Силах Україн</w:t>
      </w:r>
      <w:r w:rsidR="0079020C" w:rsidRPr="0075702C">
        <w:rPr>
          <w:lang w:val="uk-UA"/>
        </w:rPr>
        <w:t xml:space="preserve">и </w:t>
      </w:r>
      <w:r w:rsidR="0079020C" w:rsidRPr="00251399">
        <w:rPr>
          <w:lang w:val="uk-UA"/>
        </w:rPr>
        <w:t>у 202</w:t>
      </w:r>
      <w:r w:rsidR="00DF4C66" w:rsidRPr="00251399">
        <w:rPr>
          <w:lang w:val="uk-UA"/>
        </w:rPr>
        <w:t>3</w:t>
      </w:r>
      <w:r w:rsidRPr="00251399">
        <w:rPr>
          <w:lang w:val="uk-UA"/>
        </w:rPr>
        <w:t xml:space="preserve"> році </w:t>
      </w:r>
      <w:r w:rsidRPr="0075702C">
        <w:rPr>
          <w:lang w:val="uk-UA"/>
        </w:rPr>
        <w:t>здійснювався постійний контроль за проведенням допризовної підготовки юнаків у навчальних закладах.</w:t>
      </w:r>
    </w:p>
    <w:p w14:paraId="64B7A540" w14:textId="34E868CC" w:rsidR="00296D3D" w:rsidRPr="0075702C" w:rsidRDefault="00296D3D" w:rsidP="00AA646B">
      <w:pPr>
        <w:tabs>
          <w:tab w:val="left" w:pos="851"/>
        </w:tabs>
        <w:ind w:firstLine="567"/>
        <w:jc w:val="both"/>
        <w:rPr>
          <w:lang w:val="uk-UA"/>
        </w:rPr>
      </w:pPr>
      <w:r w:rsidRPr="0075702C">
        <w:rPr>
          <w:lang w:val="uk-UA"/>
        </w:rPr>
        <w:t>Практичним результатом проведеної роботи став відбір кандидатів та направлення на навчання у військові коледжі –</w:t>
      </w:r>
      <w:r w:rsidR="00F6279B" w:rsidRPr="0075702C">
        <w:rPr>
          <w:lang w:val="uk-UA"/>
        </w:rPr>
        <w:t xml:space="preserve"> </w:t>
      </w:r>
      <w:r w:rsidR="003A079C" w:rsidRPr="0075702C">
        <w:rPr>
          <w:lang w:val="uk-UA"/>
        </w:rPr>
        <w:t>4</w:t>
      </w:r>
      <w:r w:rsidR="006F57E4" w:rsidRPr="0075702C">
        <w:rPr>
          <w:lang w:val="uk-UA"/>
        </w:rPr>
        <w:t xml:space="preserve"> </w:t>
      </w:r>
      <w:r w:rsidR="003A079C" w:rsidRPr="0075702C">
        <w:rPr>
          <w:lang w:val="uk-UA"/>
        </w:rPr>
        <w:t>особи</w:t>
      </w:r>
      <w:r w:rsidRPr="0075702C">
        <w:rPr>
          <w:lang w:val="uk-UA"/>
        </w:rPr>
        <w:t xml:space="preserve">, вищі військові навчальні заклади –  </w:t>
      </w:r>
      <w:r w:rsidR="00F6279B" w:rsidRPr="0075702C">
        <w:rPr>
          <w:lang w:val="uk-UA"/>
        </w:rPr>
        <w:t>1</w:t>
      </w:r>
      <w:r w:rsidR="003A079C" w:rsidRPr="0075702C">
        <w:rPr>
          <w:lang w:val="uk-UA"/>
        </w:rPr>
        <w:t>7</w:t>
      </w:r>
      <w:r w:rsidR="00F6279B" w:rsidRPr="0075702C">
        <w:rPr>
          <w:lang w:val="uk-UA"/>
        </w:rPr>
        <w:t xml:space="preserve"> </w:t>
      </w:r>
      <w:r w:rsidR="003A079C" w:rsidRPr="0075702C">
        <w:rPr>
          <w:lang w:val="uk-UA"/>
        </w:rPr>
        <w:t>осіб</w:t>
      </w:r>
      <w:r w:rsidRPr="0075702C">
        <w:rPr>
          <w:lang w:val="uk-UA"/>
        </w:rPr>
        <w:t>.</w:t>
      </w:r>
    </w:p>
    <w:p w14:paraId="0CE7880C" w14:textId="3B5B317B" w:rsidR="00296D3D" w:rsidRPr="0075702C" w:rsidRDefault="00281AD1" w:rsidP="00AA646B">
      <w:pPr>
        <w:tabs>
          <w:tab w:val="left" w:pos="851"/>
        </w:tabs>
        <w:ind w:firstLine="567"/>
        <w:jc w:val="both"/>
        <w:rPr>
          <w:lang w:val="uk-UA"/>
        </w:rPr>
      </w:pPr>
      <w:r w:rsidRPr="0075702C">
        <w:rPr>
          <w:lang w:val="uk-UA"/>
        </w:rPr>
        <w:t>У 202</w:t>
      </w:r>
      <w:r w:rsidR="003A079C" w:rsidRPr="0075702C">
        <w:rPr>
          <w:lang w:val="uk-UA"/>
        </w:rPr>
        <w:t>3</w:t>
      </w:r>
      <w:r w:rsidRPr="0075702C">
        <w:rPr>
          <w:lang w:val="uk-UA"/>
        </w:rPr>
        <w:t xml:space="preserve"> році</w:t>
      </w:r>
      <w:r w:rsidR="00296D3D" w:rsidRPr="0075702C">
        <w:rPr>
          <w:lang w:val="uk-UA"/>
        </w:rPr>
        <w:t xml:space="preserve"> проведено приписку до призовної дільниці громадян, яким у рік приписки виповнюєтьс</w:t>
      </w:r>
      <w:r w:rsidRPr="0075702C">
        <w:rPr>
          <w:lang w:val="uk-UA"/>
        </w:rPr>
        <w:t>я 17 років. Усього приписано 2</w:t>
      </w:r>
      <w:r w:rsidR="003A079C" w:rsidRPr="0075702C">
        <w:rPr>
          <w:lang w:val="uk-UA"/>
        </w:rPr>
        <w:t>46</w:t>
      </w:r>
      <w:r w:rsidRPr="0075702C">
        <w:rPr>
          <w:lang w:val="uk-UA"/>
        </w:rPr>
        <w:t xml:space="preserve"> юнаків та </w:t>
      </w:r>
      <w:proofErr w:type="spellStart"/>
      <w:r w:rsidRPr="0075702C">
        <w:rPr>
          <w:lang w:val="uk-UA"/>
        </w:rPr>
        <w:t>доприписано</w:t>
      </w:r>
      <w:proofErr w:type="spellEnd"/>
      <w:r w:rsidRPr="0075702C">
        <w:rPr>
          <w:lang w:val="uk-UA"/>
        </w:rPr>
        <w:t xml:space="preserve">  -</w:t>
      </w:r>
      <w:r w:rsidR="00DD2DB7" w:rsidRPr="0075702C">
        <w:rPr>
          <w:lang w:val="uk-UA"/>
        </w:rPr>
        <w:t xml:space="preserve"> </w:t>
      </w:r>
      <w:r w:rsidRPr="0075702C">
        <w:rPr>
          <w:lang w:val="uk-UA"/>
        </w:rPr>
        <w:t xml:space="preserve"> </w:t>
      </w:r>
      <w:r w:rsidR="003A079C" w:rsidRPr="0075702C">
        <w:rPr>
          <w:lang w:val="uk-UA"/>
        </w:rPr>
        <w:t>48</w:t>
      </w:r>
      <w:r w:rsidRPr="0075702C">
        <w:rPr>
          <w:lang w:val="uk-UA"/>
        </w:rPr>
        <w:t>.</w:t>
      </w:r>
    </w:p>
    <w:p w14:paraId="1DEA6086" w14:textId="0242BDB6" w:rsidR="00296D3D" w:rsidRPr="0075702C" w:rsidRDefault="002A6DEB" w:rsidP="00AA646B">
      <w:pPr>
        <w:tabs>
          <w:tab w:val="left" w:pos="851"/>
        </w:tabs>
        <w:ind w:firstLine="567"/>
        <w:jc w:val="both"/>
        <w:rPr>
          <w:lang w:val="uk-UA"/>
        </w:rPr>
      </w:pPr>
      <w:r w:rsidRPr="0075702C">
        <w:rPr>
          <w:lang w:val="uk-UA"/>
        </w:rPr>
        <w:t>Згідно з</w:t>
      </w:r>
      <w:r w:rsidR="0079020C" w:rsidRPr="0075702C">
        <w:rPr>
          <w:lang w:val="uk-UA"/>
        </w:rPr>
        <w:t xml:space="preserve"> Указом Президента України від 30 вересня</w:t>
      </w:r>
      <w:r w:rsidR="005D7FD0" w:rsidRPr="0075702C">
        <w:rPr>
          <w:lang w:val="uk-UA"/>
        </w:rPr>
        <w:t xml:space="preserve"> 2022 року</w:t>
      </w:r>
      <w:r w:rsidR="0079020C" w:rsidRPr="0075702C">
        <w:rPr>
          <w:lang w:val="uk-UA"/>
        </w:rPr>
        <w:t xml:space="preserve"> </w:t>
      </w:r>
      <w:r w:rsidR="006245AD" w:rsidRPr="0075702C">
        <w:rPr>
          <w:lang w:val="uk-UA"/>
        </w:rPr>
        <w:t xml:space="preserve">та оголошення загальної мобілізації </w:t>
      </w:r>
      <w:r w:rsidR="0079020C" w:rsidRPr="0075702C">
        <w:rPr>
          <w:lang w:val="uk-UA"/>
        </w:rPr>
        <w:t>призов на строкову службу у 202</w:t>
      </w:r>
      <w:r w:rsidR="003A079C" w:rsidRPr="0075702C">
        <w:rPr>
          <w:lang w:val="uk-UA"/>
        </w:rPr>
        <w:t>3</w:t>
      </w:r>
      <w:r w:rsidR="0079020C" w:rsidRPr="0075702C">
        <w:rPr>
          <w:lang w:val="uk-UA"/>
        </w:rPr>
        <w:t xml:space="preserve"> році </w:t>
      </w:r>
      <w:r w:rsidR="006245AD" w:rsidRPr="0075702C">
        <w:rPr>
          <w:lang w:val="uk-UA"/>
        </w:rPr>
        <w:t>не проводився.</w:t>
      </w:r>
    </w:p>
    <w:p w14:paraId="79B91664" w14:textId="52B575CE" w:rsidR="00030D5E" w:rsidRPr="0075702C" w:rsidRDefault="003E3C3E" w:rsidP="00AA646B">
      <w:pPr>
        <w:tabs>
          <w:tab w:val="left" w:pos="851"/>
        </w:tabs>
        <w:ind w:firstLine="567"/>
        <w:jc w:val="both"/>
        <w:rPr>
          <w:lang w:val="uk-UA"/>
        </w:rPr>
      </w:pPr>
      <w:r w:rsidRPr="0075702C">
        <w:rPr>
          <w:lang w:val="uk-UA"/>
        </w:rPr>
        <w:t>Також</w:t>
      </w:r>
      <w:r w:rsidR="00AA646B">
        <w:rPr>
          <w:lang w:val="uk-UA"/>
        </w:rPr>
        <w:t>,</w:t>
      </w:r>
      <w:r w:rsidRPr="0075702C">
        <w:rPr>
          <w:lang w:val="uk-UA"/>
        </w:rPr>
        <w:t xml:space="preserve"> крім загальної мобілізації з</w:t>
      </w:r>
      <w:r w:rsidR="00EF1CB3" w:rsidRPr="0075702C">
        <w:rPr>
          <w:lang w:val="uk-UA"/>
        </w:rPr>
        <w:t xml:space="preserve"> метою комплектування Збройних </w:t>
      </w:r>
      <w:r w:rsidR="00AA646B">
        <w:rPr>
          <w:lang w:val="uk-UA"/>
        </w:rPr>
        <w:t>С</w:t>
      </w:r>
      <w:r w:rsidR="00EF1CB3" w:rsidRPr="0075702C">
        <w:rPr>
          <w:lang w:val="uk-UA"/>
        </w:rPr>
        <w:t>ил України та інших військових формувань військовослужбовцями за контрактом першим відділом</w:t>
      </w:r>
      <w:r w:rsidR="00AA646B" w:rsidRPr="00AA646B">
        <w:rPr>
          <w:lang w:val="uk-UA"/>
        </w:rPr>
        <w:t xml:space="preserve"> Кам’янець-Подільського районного територіального центру комплектування та соціальної підтримки</w:t>
      </w:r>
      <w:r w:rsidR="00AA646B">
        <w:rPr>
          <w:lang w:val="uk-UA"/>
        </w:rPr>
        <w:t xml:space="preserve"> </w:t>
      </w:r>
      <w:r w:rsidR="00030D5E" w:rsidRPr="0075702C">
        <w:rPr>
          <w:lang w:val="uk-UA"/>
        </w:rPr>
        <w:t>проведено агітаційну та роз’яснювальну роботу щодо умов, перспектив проходження  військової служби за контрактом,</w:t>
      </w:r>
      <w:r w:rsidR="003A079C" w:rsidRPr="0075702C">
        <w:rPr>
          <w:lang w:val="uk-UA"/>
        </w:rPr>
        <w:t xml:space="preserve"> </w:t>
      </w:r>
      <w:r w:rsidR="00030D5E" w:rsidRPr="0075702C">
        <w:rPr>
          <w:lang w:val="uk-UA"/>
        </w:rPr>
        <w:t xml:space="preserve">підвищення мотивації військової служби за контрактом та служби у військовому резерві. </w:t>
      </w:r>
    </w:p>
    <w:p w14:paraId="15B1E3C6" w14:textId="2632209A" w:rsidR="003E3C3E" w:rsidRPr="0075702C" w:rsidRDefault="003E3C3E" w:rsidP="00AA646B">
      <w:pPr>
        <w:tabs>
          <w:tab w:val="left" w:pos="851"/>
        </w:tabs>
        <w:ind w:firstLine="567"/>
        <w:jc w:val="both"/>
        <w:rPr>
          <w:lang w:val="uk-UA"/>
        </w:rPr>
      </w:pPr>
      <w:r w:rsidRPr="0075702C">
        <w:rPr>
          <w:lang w:val="uk-UA"/>
        </w:rPr>
        <w:t>І практичним результатом проведеної роботи є те</w:t>
      </w:r>
      <w:r w:rsidR="00DF4C66" w:rsidRPr="0075702C">
        <w:rPr>
          <w:lang w:val="uk-UA"/>
        </w:rPr>
        <w:t>,</w:t>
      </w:r>
      <w:r w:rsidRPr="0075702C">
        <w:rPr>
          <w:lang w:val="uk-UA"/>
        </w:rPr>
        <w:t xml:space="preserve"> що до служби за контрактом у </w:t>
      </w:r>
      <w:r w:rsidR="00AA646B">
        <w:rPr>
          <w:lang w:val="uk-UA"/>
        </w:rPr>
        <w:t xml:space="preserve">2023 </w:t>
      </w:r>
      <w:r w:rsidRPr="0075702C">
        <w:rPr>
          <w:lang w:val="uk-UA"/>
        </w:rPr>
        <w:t>році пішло</w:t>
      </w:r>
      <w:r w:rsidR="00E567FD" w:rsidRPr="0075702C">
        <w:rPr>
          <w:lang w:val="uk-UA"/>
        </w:rPr>
        <w:t xml:space="preserve"> </w:t>
      </w:r>
      <w:r w:rsidR="003A079C" w:rsidRPr="0075702C">
        <w:rPr>
          <w:lang w:val="uk-UA"/>
        </w:rPr>
        <w:t>36</w:t>
      </w:r>
      <w:r w:rsidR="00E567FD" w:rsidRPr="0075702C">
        <w:rPr>
          <w:lang w:val="uk-UA"/>
        </w:rPr>
        <w:t xml:space="preserve"> </w:t>
      </w:r>
      <w:proofErr w:type="spellStart"/>
      <w:r w:rsidR="00E567FD" w:rsidRPr="0075702C">
        <w:rPr>
          <w:lang w:val="uk-UA"/>
        </w:rPr>
        <w:t>чол</w:t>
      </w:r>
      <w:proofErr w:type="spellEnd"/>
      <w:r w:rsidR="00E567FD" w:rsidRPr="0075702C">
        <w:rPr>
          <w:lang w:val="uk-UA"/>
        </w:rPr>
        <w:t>.</w:t>
      </w:r>
    </w:p>
    <w:p w14:paraId="4233875E" w14:textId="121666C9" w:rsidR="00E567FD" w:rsidRPr="0075702C" w:rsidRDefault="0092631F" w:rsidP="00AA646B">
      <w:pPr>
        <w:tabs>
          <w:tab w:val="left" w:pos="851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Кошти на фінансування </w:t>
      </w:r>
      <w:r w:rsidR="006F57E4" w:rsidRPr="0075702C">
        <w:rPr>
          <w:lang w:val="uk-UA"/>
        </w:rPr>
        <w:t>Програм</w:t>
      </w:r>
      <w:r>
        <w:rPr>
          <w:lang w:val="uk-UA"/>
        </w:rPr>
        <w:t>и у 2023 році  з міського бюджету не виділялися.</w:t>
      </w:r>
    </w:p>
    <w:p w14:paraId="6821C45E" w14:textId="77777777" w:rsidR="006F57E4" w:rsidRDefault="006F57E4" w:rsidP="00030D5E">
      <w:pPr>
        <w:tabs>
          <w:tab w:val="left" w:pos="851"/>
        </w:tabs>
        <w:ind w:firstLine="567"/>
        <w:jc w:val="both"/>
        <w:rPr>
          <w:lang w:val="uk-UA"/>
        </w:rPr>
      </w:pPr>
    </w:p>
    <w:p w14:paraId="307A0E20" w14:textId="77777777" w:rsidR="00251399" w:rsidRDefault="00251399" w:rsidP="00030D5E">
      <w:pPr>
        <w:tabs>
          <w:tab w:val="left" w:pos="851"/>
        </w:tabs>
        <w:ind w:firstLine="567"/>
        <w:jc w:val="both"/>
        <w:rPr>
          <w:lang w:val="uk-UA"/>
        </w:rPr>
      </w:pPr>
    </w:p>
    <w:p w14:paraId="1A675028" w14:textId="77777777" w:rsidR="00251399" w:rsidRPr="0075702C" w:rsidRDefault="00251399" w:rsidP="00030D5E">
      <w:pPr>
        <w:tabs>
          <w:tab w:val="left" w:pos="851"/>
        </w:tabs>
        <w:ind w:firstLine="567"/>
        <w:jc w:val="both"/>
        <w:rPr>
          <w:lang w:val="uk-UA"/>
        </w:rPr>
      </w:pPr>
      <w:bookmarkStart w:id="1" w:name="_GoBack"/>
      <w:bookmarkEnd w:id="1"/>
    </w:p>
    <w:bookmarkEnd w:id="0"/>
    <w:p w14:paraId="6650C56C" w14:textId="48C8AD76" w:rsidR="00150BA4" w:rsidRPr="0075702C" w:rsidRDefault="00251399" w:rsidP="003A079C">
      <w:pPr>
        <w:ind w:right="-9"/>
      </w:pPr>
      <w:r>
        <w:rPr>
          <w:lang w:val="uk-UA"/>
        </w:rPr>
        <w:t>Секретар міської ради                                                                  Олег ГРИГОР’ЄВ</w:t>
      </w:r>
    </w:p>
    <w:sectPr w:rsidR="00150BA4" w:rsidRPr="0075702C" w:rsidSect="0075702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E4CF7"/>
    <w:multiLevelType w:val="hybridMultilevel"/>
    <w:tmpl w:val="18886102"/>
    <w:lvl w:ilvl="0" w:tplc="B706FE9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10A2913"/>
    <w:multiLevelType w:val="hybridMultilevel"/>
    <w:tmpl w:val="BB8A223E"/>
    <w:lvl w:ilvl="0" w:tplc="B900CB1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69475BE"/>
    <w:multiLevelType w:val="hybridMultilevel"/>
    <w:tmpl w:val="7A6AC2A2"/>
    <w:lvl w:ilvl="0" w:tplc="3F9A573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0B8"/>
    <w:rsid w:val="00030D5E"/>
    <w:rsid w:val="00150BA4"/>
    <w:rsid w:val="00172F01"/>
    <w:rsid w:val="001A018C"/>
    <w:rsid w:val="00251399"/>
    <w:rsid w:val="00266C5D"/>
    <w:rsid w:val="00281AD1"/>
    <w:rsid w:val="00296D3D"/>
    <w:rsid w:val="002A622B"/>
    <w:rsid w:val="002A6DEB"/>
    <w:rsid w:val="002D4235"/>
    <w:rsid w:val="0035519C"/>
    <w:rsid w:val="003A079C"/>
    <w:rsid w:val="003B4716"/>
    <w:rsid w:val="003E3C3E"/>
    <w:rsid w:val="00481493"/>
    <w:rsid w:val="005350B8"/>
    <w:rsid w:val="005D7FD0"/>
    <w:rsid w:val="006245AD"/>
    <w:rsid w:val="006F57E4"/>
    <w:rsid w:val="0075702C"/>
    <w:rsid w:val="0079020C"/>
    <w:rsid w:val="007F41DC"/>
    <w:rsid w:val="008018C1"/>
    <w:rsid w:val="008A766C"/>
    <w:rsid w:val="0092631F"/>
    <w:rsid w:val="00AA646B"/>
    <w:rsid w:val="00BB59C2"/>
    <w:rsid w:val="00C73659"/>
    <w:rsid w:val="00DD2DB7"/>
    <w:rsid w:val="00DE5104"/>
    <w:rsid w:val="00DF4C66"/>
    <w:rsid w:val="00E567FD"/>
    <w:rsid w:val="00EF1CB3"/>
    <w:rsid w:val="00F3472D"/>
    <w:rsid w:val="00F6279B"/>
    <w:rsid w:val="00FB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18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0B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96D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62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622B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">
    <w:name w:val="Знак1"/>
    <w:basedOn w:val="a"/>
    <w:rsid w:val="002A6DEB"/>
    <w:rPr>
      <w:rFonts w:ascii="Verdana" w:hAnsi="Verdana" w:cs="Verdana"/>
      <w:sz w:val="20"/>
      <w:szCs w:val="20"/>
      <w:lang w:val="uk-UA" w:eastAsia="en-US"/>
    </w:rPr>
  </w:style>
  <w:style w:type="character" w:styleId="a7">
    <w:name w:val="Placeholder Text"/>
    <w:basedOn w:val="a0"/>
    <w:uiPriority w:val="99"/>
    <w:semiHidden/>
    <w:rsid w:val="00C73659"/>
    <w:rPr>
      <w:color w:val="808080"/>
    </w:rPr>
  </w:style>
  <w:style w:type="paragraph" w:styleId="a8">
    <w:name w:val="Normal (Web)"/>
    <w:aliases w:val="Обычный (Web),Обычный (Интернет)"/>
    <w:basedOn w:val="a"/>
    <w:link w:val="a9"/>
    <w:semiHidden/>
    <w:unhideWhenUsed/>
    <w:qFormat/>
    <w:rsid w:val="0075702C"/>
    <w:pPr>
      <w:spacing w:before="100" w:beforeAutospacing="1" w:after="100" w:afterAutospacing="1"/>
    </w:pPr>
  </w:style>
  <w:style w:type="character" w:customStyle="1" w:styleId="a9">
    <w:name w:val="Обычный (веб) Знак"/>
    <w:aliases w:val="Обычный (Web) Знак,Обычный (Интернет) Знак"/>
    <w:link w:val="a8"/>
    <w:semiHidden/>
    <w:locked/>
    <w:rsid w:val="0075702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0B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96D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62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622B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">
    <w:name w:val="Знак1"/>
    <w:basedOn w:val="a"/>
    <w:rsid w:val="002A6DEB"/>
    <w:rPr>
      <w:rFonts w:ascii="Verdana" w:hAnsi="Verdana" w:cs="Verdana"/>
      <w:sz w:val="20"/>
      <w:szCs w:val="20"/>
      <w:lang w:val="uk-UA" w:eastAsia="en-US"/>
    </w:rPr>
  </w:style>
  <w:style w:type="character" w:styleId="a7">
    <w:name w:val="Placeholder Text"/>
    <w:basedOn w:val="a0"/>
    <w:uiPriority w:val="99"/>
    <w:semiHidden/>
    <w:rsid w:val="00C73659"/>
    <w:rPr>
      <w:color w:val="808080"/>
    </w:rPr>
  </w:style>
  <w:style w:type="paragraph" w:styleId="a8">
    <w:name w:val="Normal (Web)"/>
    <w:aliases w:val="Обычный (Web),Обычный (Интернет)"/>
    <w:basedOn w:val="a"/>
    <w:link w:val="a9"/>
    <w:semiHidden/>
    <w:unhideWhenUsed/>
    <w:qFormat/>
    <w:rsid w:val="0075702C"/>
    <w:pPr>
      <w:spacing w:before="100" w:beforeAutospacing="1" w:after="100" w:afterAutospacing="1"/>
    </w:pPr>
  </w:style>
  <w:style w:type="character" w:customStyle="1" w:styleId="a9">
    <w:name w:val="Обычный (веб) Знак"/>
    <w:aliases w:val="Обычный (Web) Знак,Обычный (Интернет) Знак"/>
    <w:link w:val="a8"/>
    <w:semiHidden/>
    <w:locked/>
    <w:rsid w:val="0075702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82AA3-A577-4005-8EF9-74E4F75DD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5</cp:revision>
  <cp:lastPrinted>2024-01-08T08:55:00Z</cp:lastPrinted>
  <dcterms:created xsi:type="dcterms:W3CDTF">2024-01-08T09:08:00Z</dcterms:created>
  <dcterms:modified xsi:type="dcterms:W3CDTF">2024-01-23T09:49:00Z</dcterms:modified>
</cp:coreProperties>
</file>